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xml:space="preserve">, </w:t>
      </w:r>
      <w:proofErr w:type="gramStart"/>
      <w:r w:rsidR="003150F5" w:rsidRPr="007E0824">
        <w:rPr>
          <w:rFonts w:asciiTheme="minorHAnsi" w:eastAsia="Times New Roman" w:hAnsiTheme="minorHAnsi" w:cs="Times New Roman"/>
          <w:b/>
          <w:sz w:val="40"/>
          <w:szCs w:val="40"/>
          <w:lang w:val="fr-FR" w:eastAsia="fr-FR"/>
        </w:rPr>
        <w:t>du</w:t>
      </w:r>
      <w:proofErr w:type="gramEnd"/>
      <w:r w:rsidR="003150F5" w:rsidRPr="007E0824">
        <w:rPr>
          <w:rFonts w:asciiTheme="minorHAnsi" w:eastAsia="Times New Roman" w:hAnsiTheme="minorHAnsi" w:cs="Times New Roman"/>
          <w:b/>
          <w:sz w:val="40"/>
          <w:szCs w:val="40"/>
          <w:lang w:val="fr-FR" w:eastAsia="fr-FR"/>
        </w:rPr>
        <w:t xml:space="preserve">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proofErr w:type="gramStart"/>
      <w:r w:rsidR="002637E4">
        <w:t>…….</w:t>
      </w:r>
      <w:proofErr w:type="gramEnd"/>
      <w:r w:rsidR="002637E4">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8A44F1">
        <w:tab/>
      </w:r>
      <w:r w:rsidR="008A44F1">
        <w:tab/>
      </w:r>
      <w:r w:rsidR="008A44F1">
        <w:tab/>
      </w:r>
      <w:r w:rsidR="008A44F1">
        <w:tab/>
      </w:r>
      <w:r w:rsidR="008A44F1">
        <w:tab/>
        <w:t>Lot n</w:t>
      </w:r>
      <w:proofErr w:type="gramStart"/>
      <w:r w:rsidR="008A44F1">
        <w:t>°:…</w:t>
      </w:r>
      <w:proofErr w:type="gramEnd"/>
      <w:r w:rsidR="008A44F1">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zone</w:t>
      </w:r>
      <w:proofErr w:type="gramEnd"/>
      <w:r w:rsidRPr="00B32AD2">
        <w:rPr>
          <w:rFonts w:cs="Times New Roman"/>
          <w:color w:val="000000"/>
        </w:rPr>
        <w:t xml:space="preserv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D05ABE">
        <w:rPr>
          <w:rStyle w:val="Style135ptItalique"/>
          <w:rFonts w:asciiTheme="minorHAnsi" w:hAnsiTheme="minorHAnsi"/>
          <w:i w:val="0"/>
          <w:sz w:val="22"/>
          <w:szCs w:val="22"/>
        </w:rPr>
      </w:r>
      <w:r w:rsidR="00D05AB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05ABE">
        <w:rPr>
          <w:rStyle w:val="Style135pt"/>
          <w:rFonts w:asciiTheme="minorHAnsi" w:hAnsiTheme="minorHAnsi"/>
          <w:sz w:val="22"/>
          <w:szCs w:val="22"/>
        </w:rPr>
      </w:r>
      <w:r w:rsidR="00D05AB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05ABE">
        <w:rPr>
          <w:rStyle w:val="Style135pt"/>
          <w:rFonts w:asciiTheme="minorHAnsi" w:hAnsiTheme="minorHAnsi"/>
          <w:sz w:val="22"/>
          <w:szCs w:val="22"/>
        </w:rPr>
      </w:r>
      <w:r w:rsidR="00D05AB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05ABE">
        <w:rPr>
          <w:rStyle w:val="Style135pt"/>
          <w:rFonts w:asciiTheme="minorHAnsi" w:hAnsiTheme="minorHAnsi"/>
          <w:sz w:val="22"/>
          <w:szCs w:val="22"/>
        </w:rPr>
      </w:r>
      <w:r w:rsidR="00D05AB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05ABE">
        <w:rPr>
          <w:rStyle w:val="Style135pt"/>
          <w:rFonts w:asciiTheme="minorHAnsi" w:hAnsiTheme="minorHAnsi"/>
          <w:sz w:val="22"/>
          <w:szCs w:val="22"/>
        </w:rPr>
      </w:r>
      <w:r w:rsidR="00D05AB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D05ABE">
        <w:rPr>
          <w:rStyle w:val="Style135ptItalique"/>
          <w:rFonts w:asciiTheme="minorHAnsi" w:hAnsiTheme="minorHAnsi"/>
          <w:i w:val="0"/>
          <w:sz w:val="22"/>
          <w:szCs w:val="22"/>
        </w:rPr>
      </w:r>
      <w:r w:rsidR="00D05AB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05ABE">
        <w:rPr>
          <w:rStyle w:val="Style135pt"/>
          <w:rFonts w:asciiTheme="minorHAnsi" w:hAnsiTheme="minorHAnsi"/>
          <w:sz w:val="22"/>
          <w:szCs w:val="22"/>
        </w:rPr>
      </w:r>
      <w:r w:rsidR="00D05AB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05ABE">
        <w:rPr>
          <w:rStyle w:val="Style135pt"/>
          <w:rFonts w:asciiTheme="minorHAnsi" w:hAnsiTheme="minorHAnsi"/>
          <w:sz w:val="22"/>
          <w:szCs w:val="22"/>
        </w:rPr>
      </w:r>
      <w:r w:rsidR="00D05AB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D05ABE">
        <w:rPr>
          <w:rStyle w:val="Style135ptItalique"/>
          <w:rFonts w:asciiTheme="minorHAnsi" w:hAnsiTheme="minorHAnsi"/>
          <w:i w:val="0"/>
          <w:sz w:val="22"/>
          <w:szCs w:val="22"/>
        </w:rPr>
      </w:r>
      <w:r w:rsidR="00D05AB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05ABE">
        <w:rPr>
          <w:rStyle w:val="Style135pt"/>
          <w:rFonts w:asciiTheme="minorHAnsi" w:hAnsiTheme="minorHAnsi"/>
          <w:sz w:val="22"/>
          <w:szCs w:val="22"/>
        </w:rPr>
      </w:r>
      <w:r w:rsidR="00D05AB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05ABE">
        <w:rPr>
          <w:rStyle w:val="Style135pt"/>
          <w:rFonts w:asciiTheme="minorHAnsi" w:hAnsiTheme="minorHAnsi"/>
          <w:sz w:val="22"/>
          <w:szCs w:val="22"/>
        </w:rPr>
      </w:r>
      <w:r w:rsidR="00D05AB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05ABE">
        <w:rPr>
          <w:rStyle w:val="Style135pt"/>
          <w:rFonts w:asciiTheme="minorHAnsi" w:hAnsiTheme="minorHAnsi"/>
          <w:sz w:val="22"/>
          <w:szCs w:val="22"/>
        </w:rPr>
      </w:r>
      <w:r w:rsidR="00D05AB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05ABE">
        <w:rPr>
          <w:rStyle w:val="Style135pt"/>
          <w:rFonts w:asciiTheme="minorHAnsi" w:hAnsiTheme="minorHAnsi"/>
          <w:sz w:val="22"/>
          <w:szCs w:val="22"/>
        </w:rPr>
      </w:r>
      <w:r w:rsidR="00D05AB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D05ABE">
        <w:rPr>
          <w:rStyle w:val="Style135pt"/>
          <w:rFonts w:asciiTheme="minorHAnsi" w:hAnsiTheme="minorHAnsi"/>
          <w:sz w:val="22"/>
          <w:szCs w:val="22"/>
        </w:rPr>
      </w:r>
      <w:r w:rsidR="00D05AB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05ABE">
        <w:rPr>
          <w:rStyle w:val="Style135pt"/>
          <w:rFonts w:asciiTheme="minorHAnsi" w:hAnsiTheme="minorHAnsi"/>
          <w:sz w:val="22"/>
          <w:szCs w:val="22"/>
        </w:rPr>
      </w:r>
      <w:r w:rsidR="00D05AB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05ABE">
        <w:rPr>
          <w:rStyle w:val="Style135pt"/>
          <w:rFonts w:asciiTheme="minorHAnsi" w:hAnsiTheme="minorHAnsi"/>
          <w:sz w:val="22"/>
          <w:szCs w:val="22"/>
        </w:rPr>
      </w:r>
      <w:r w:rsidR="00D05AB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D05ABE">
        <w:rPr>
          <w:rStyle w:val="Style135pt"/>
          <w:rFonts w:asciiTheme="minorHAnsi" w:hAnsiTheme="minorHAnsi"/>
          <w:sz w:val="22"/>
          <w:szCs w:val="22"/>
        </w:rPr>
      </w:r>
      <w:r w:rsidR="00D05AB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D05ABE">
        <w:rPr>
          <w:rStyle w:val="Style135pt"/>
          <w:rFonts w:asciiTheme="minorHAnsi" w:hAnsiTheme="minorHAnsi"/>
          <w:sz w:val="22"/>
          <w:szCs w:val="22"/>
        </w:rPr>
      </w:r>
      <w:r w:rsidR="00D05AB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D05ABE" w:rsidRDefault="00D05ABE" w:rsidP="00D05AB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1" w:history="1">
        <w:r w:rsidRPr="00EE085B">
          <w:rPr>
            <w:rStyle w:val="Lienhypertexte"/>
            <w:rFonts w:ascii="Luciole" w:hAnsi="Luciole"/>
            <w:sz w:val="20"/>
            <w:szCs w:val="20"/>
          </w:rPr>
          <w:t>dpo@ittre.be</w:t>
        </w:r>
      </w:hyperlink>
      <w:r>
        <w:rPr>
          <w:rStyle w:val="Lienhypertexte"/>
          <w:rFonts w:ascii="Luciole" w:hAnsi="Luciole"/>
          <w:sz w:val="20"/>
          <w:szCs w:val="20"/>
        </w:rPr>
        <w:t xml:space="preserve"> </w:t>
      </w:r>
      <w:r w:rsidRPr="00E358A5">
        <w:rPr>
          <w:rStyle w:val="Style135pt"/>
          <w:rFonts w:asciiTheme="minorHAnsi" w:hAnsiTheme="minorHAnsi"/>
          <w:iCs/>
          <w:sz w:val="22"/>
        </w:rPr>
        <w:t>ou à l’adresse postale suivante :</w:t>
      </w:r>
    </w:p>
    <w:p w:rsidR="00D05ABE" w:rsidRPr="00962B53" w:rsidRDefault="00D05ABE" w:rsidP="00D05ABE">
      <w:pPr>
        <w:jc w:val="both"/>
        <w:rPr>
          <w:rFonts w:ascii="Luciole" w:hAnsi="Luciole"/>
          <w:i/>
          <w:sz w:val="20"/>
          <w:szCs w:val="20"/>
        </w:rPr>
      </w:pPr>
      <w:r w:rsidRPr="00962B53">
        <w:rPr>
          <w:rFonts w:ascii="Luciole" w:hAnsi="Luciole"/>
          <w:i/>
          <w:sz w:val="20"/>
          <w:szCs w:val="20"/>
        </w:rPr>
        <w:t>Administration communale d’Ittre</w:t>
      </w:r>
    </w:p>
    <w:p w:rsidR="00D05ABE" w:rsidRPr="00962B53" w:rsidRDefault="00D05ABE" w:rsidP="00D05ABE">
      <w:pPr>
        <w:jc w:val="both"/>
        <w:rPr>
          <w:rFonts w:ascii="Luciole" w:hAnsi="Luciole"/>
          <w:i/>
          <w:sz w:val="20"/>
          <w:szCs w:val="20"/>
        </w:rPr>
      </w:pPr>
      <w:r w:rsidRPr="00962B53">
        <w:rPr>
          <w:rFonts w:ascii="Luciole" w:hAnsi="Luciole"/>
          <w:i/>
          <w:sz w:val="20"/>
          <w:szCs w:val="20"/>
        </w:rPr>
        <w:t>À l’attention du Délégué à la Protection des Données</w:t>
      </w:r>
    </w:p>
    <w:p w:rsidR="00D05ABE" w:rsidRPr="00962B53" w:rsidRDefault="00D05ABE" w:rsidP="00D05ABE">
      <w:pPr>
        <w:jc w:val="both"/>
        <w:rPr>
          <w:rFonts w:ascii="Luciole" w:hAnsi="Luciole"/>
          <w:i/>
          <w:sz w:val="20"/>
          <w:szCs w:val="20"/>
        </w:rPr>
      </w:pPr>
      <w:proofErr w:type="gramStart"/>
      <w:r w:rsidRPr="00962B53">
        <w:rPr>
          <w:rFonts w:ascii="Luciole" w:hAnsi="Luciole"/>
          <w:i/>
          <w:sz w:val="20"/>
          <w:szCs w:val="20"/>
        </w:rPr>
        <w:t>rue</w:t>
      </w:r>
      <w:proofErr w:type="gramEnd"/>
      <w:r w:rsidRPr="00962B53">
        <w:rPr>
          <w:rFonts w:ascii="Luciole" w:hAnsi="Luciole"/>
          <w:i/>
          <w:sz w:val="20"/>
          <w:szCs w:val="20"/>
        </w:rPr>
        <w:t xml:space="preserve"> de la Planchette, 2</w:t>
      </w:r>
    </w:p>
    <w:p w:rsidR="00D05ABE" w:rsidRPr="00962B53" w:rsidRDefault="00D05ABE" w:rsidP="00D05ABE">
      <w:pPr>
        <w:jc w:val="both"/>
        <w:rPr>
          <w:rStyle w:val="Style135pt"/>
          <w:rFonts w:ascii="Luciole" w:hAnsi="Luciole"/>
          <w:i/>
          <w:sz w:val="20"/>
          <w:szCs w:val="20"/>
        </w:rPr>
      </w:pPr>
      <w:r w:rsidRPr="00962B53">
        <w:rPr>
          <w:rFonts w:ascii="Luciole" w:hAnsi="Luciole"/>
          <w:i/>
          <w:sz w:val="20"/>
          <w:szCs w:val="20"/>
        </w:rPr>
        <w:t>1460 Ittre</w:t>
      </w:r>
    </w:p>
    <w:p w:rsidR="004D30AA" w:rsidRPr="00E358A5" w:rsidRDefault="004D30AA" w:rsidP="004D30AA">
      <w:pPr>
        <w:jc w:val="both"/>
        <w:rPr>
          <w:rStyle w:val="Style135pt"/>
          <w:rFonts w:asciiTheme="minorHAnsi" w:hAnsiTheme="minorHAnsi"/>
          <w:iCs/>
          <w:sz w:val="22"/>
          <w:lang w:val="fr-FR"/>
        </w:rPr>
      </w:pPr>
      <w:bookmarkStart w:id="3" w:name="_GoBack"/>
      <w:bookmarkEnd w:id="3"/>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sectPr w:rsidR="004D30AA" w:rsidRPr="00E358A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ole">
    <w:altName w:val="Calibri"/>
    <w:charset w:val="00"/>
    <w:family w:val="swiss"/>
    <w:pitch w:val="variable"/>
    <w:sig w:usb0="A000000F" w:usb1="00002063"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16D62"/>
    <w:rsid w:val="00031536"/>
    <w:rsid w:val="00034734"/>
    <w:rsid w:val="000605EF"/>
    <w:rsid w:val="00072428"/>
    <w:rsid w:val="00085C8F"/>
    <w:rsid w:val="00087704"/>
    <w:rsid w:val="000A1E44"/>
    <w:rsid w:val="000D42EC"/>
    <w:rsid w:val="000E07A7"/>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ABE"/>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ittre.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3126</Words>
  <Characters>17195</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Adeline Bingen</cp:lastModifiedBy>
  <cp:revision>3</cp:revision>
  <dcterms:created xsi:type="dcterms:W3CDTF">2020-01-08T09:26:00Z</dcterms:created>
  <dcterms:modified xsi:type="dcterms:W3CDTF">2020-01-08T10:55:00Z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